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2ED" w:rsidRDefault="00A452ED" w:rsidP="00A452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A452ED" w:rsidRDefault="00A452ED" w:rsidP="00A452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A452ED" w:rsidRDefault="00A452ED" w:rsidP="00A452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A452ED" w:rsidRDefault="00A452ED" w:rsidP="00A452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A452ED" w:rsidRDefault="00A452ED" w:rsidP="00A452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452ED" w:rsidRDefault="00A452ED" w:rsidP="00A452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2ED" w:rsidRDefault="00A452ED" w:rsidP="00A452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ноября 2022 года №4-110</w:t>
      </w:r>
    </w:p>
    <w:p w:rsidR="00A452ED" w:rsidRDefault="00A452ED" w:rsidP="00A452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</w:t>
      </w:r>
    </w:p>
    <w:p w:rsidR="00A452ED" w:rsidRDefault="00A452ED" w:rsidP="00A452ED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A452ED" w:rsidRPr="00A452ED" w:rsidRDefault="00A452ED" w:rsidP="00A452E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даче согласия Березинской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контроля в сфере благоустройства в границах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A452ED" w:rsidRDefault="00A452ED" w:rsidP="00A452ED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Березинской сельской администрацией полномочий по осуществлению муниципального контроля в сфере благоустройства, Березинский сельский Совет народных депутатов</w:t>
      </w:r>
      <w:proofErr w:type="gramEnd"/>
    </w:p>
    <w:p w:rsidR="00A452ED" w:rsidRDefault="00A452ED" w:rsidP="00A452E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A452ED" w:rsidRDefault="00A452ED" w:rsidP="00A452E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A452ED" w:rsidRDefault="00A452ED" w:rsidP="00A452E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eastAsiaTheme="minorEastAsia" w:cstheme="minorBidi"/>
          <w:sz w:val="24"/>
          <w:szCs w:val="24"/>
        </w:rPr>
        <w:t xml:space="preserve">Березинской сельской администрации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A452ED" w:rsidRDefault="00A452ED" w:rsidP="00A452E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01.01.2023 г. по 31.12.2023 г.</w:t>
      </w:r>
    </w:p>
    <w:p w:rsidR="00A452ED" w:rsidRDefault="00A452ED" w:rsidP="00A452E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A452ED" w:rsidRDefault="00A452ED" w:rsidP="00A452E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A452ED" w:rsidRDefault="00A452ED" w:rsidP="00A452E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A452ED" w:rsidRDefault="00A452ED" w:rsidP="00A452E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A452ED" w:rsidRDefault="00A452ED" w:rsidP="00A452E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A452ED" w:rsidRDefault="00A452ED" w:rsidP="00A452E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A452ED" w:rsidRDefault="00A452ED" w:rsidP="00A452E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М.М. Зверек</w:t>
      </w:r>
    </w:p>
    <w:p w:rsidR="00A452ED" w:rsidRDefault="00A452ED" w:rsidP="00A452E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A452ED" w:rsidRDefault="00A452ED" w:rsidP="00A452E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A452ED" w:rsidRDefault="00A452ED" w:rsidP="00A452E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Березинского сельского Совета народных депутатов</w:t>
      </w:r>
    </w:p>
    <w:p w:rsidR="00A452ED" w:rsidRDefault="00A452ED" w:rsidP="00A452E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ноября 2022 года  №4-110</w:t>
      </w:r>
    </w:p>
    <w:p w:rsidR="00A452ED" w:rsidRDefault="00A452ED" w:rsidP="00A452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2ED" w:rsidRDefault="00A452ED" w:rsidP="00A452E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A452ED" w:rsidRDefault="00A452ED" w:rsidP="00A452E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A452ED" w:rsidRDefault="00A452ED" w:rsidP="00A452ED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52ED" w:rsidRDefault="00A452ED" w:rsidP="00A452ED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Березина                 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452ED" w:rsidRDefault="00A452ED" w:rsidP="00A452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Березинская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Хомяковой Татьяны Михайловны,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основанииУстава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 №_____,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Березинского сельского Совета народных депутатов от 29.11.2022 №4-110,заключили настоящее соглашение о нижеследующем: </w:t>
      </w:r>
    </w:p>
    <w:p w:rsidR="00A452ED" w:rsidRDefault="00A452ED" w:rsidP="00A452ED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A452ED" w:rsidRDefault="00A452ED" w:rsidP="00A452E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Березинской сельской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администрацией</w:t>
      </w:r>
      <w:r>
        <w:rPr>
          <w:rFonts w:ascii="Times New Roman" w:eastAsia="Times New Roman" w:hAnsi="Times New Roman" w:cs="Times New Roman"/>
          <w:sz w:val="24"/>
          <w:szCs w:val="24"/>
        </w:rPr>
        <w:t>полномочий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A452ED" w:rsidRDefault="00A452ED" w:rsidP="00A452E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</w:t>
      </w:r>
      <w:proofErr w:type="spellStart"/>
      <w:r>
        <w:rPr>
          <w:rFonts w:ascii="Times New Roman" w:hAnsi="Times New Roman"/>
          <w:sz w:val="24"/>
          <w:szCs w:val="24"/>
        </w:rPr>
        <w:t>благоустройства</w:t>
      </w:r>
      <w:r>
        <w:rPr>
          <w:rFonts w:ascii="Times New Roman" w:hAnsi="Times New Roman" w:cs="Times New Roman"/>
          <w:sz w:val="24"/>
          <w:szCs w:val="24"/>
        </w:rPr>
        <w:t>Березинской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администрации:</w:t>
      </w:r>
    </w:p>
    <w:p w:rsidR="00A452ED" w:rsidRDefault="00A452ED" w:rsidP="00A452ED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A452ED" w:rsidRDefault="00A452ED" w:rsidP="00A452ED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A452ED" w:rsidRDefault="00A452ED" w:rsidP="00A452E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A452ED" w:rsidRDefault="00A452ED" w:rsidP="00A452E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A452ED" w:rsidRDefault="00A452ED" w:rsidP="00A452E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A452ED" w:rsidRDefault="00A452ED" w:rsidP="00A452E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A452ED" w:rsidRDefault="00A452ED" w:rsidP="00A452E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A452ED" w:rsidRDefault="00A452ED" w:rsidP="00A452E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A452ED" w:rsidRDefault="00A452ED" w:rsidP="00A452E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A452ED" w:rsidRDefault="00A452ED" w:rsidP="00A452E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A452ED" w:rsidRDefault="00A452ED" w:rsidP="00A452E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01.01.2023г. по 31.12.2023г.</w:t>
      </w:r>
    </w:p>
    <w:p w:rsidR="00A452ED" w:rsidRDefault="00A452ED" w:rsidP="00A452E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A452ED" w:rsidRDefault="00A452ED" w:rsidP="00A452E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A452ED" w:rsidRDefault="00A452ED" w:rsidP="00A452E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A452ED" w:rsidRDefault="00A452ED" w:rsidP="00A452E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составлен</w:t>
      </w:r>
      <w:r>
        <w:rPr>
          <w:rFonts w:ascii="Times New Roman" w:hAnsi="Times New Roman" w:cs="Times New Roman"/>
          <w:sz w:val="24"/>
          <w:szCs w:val="24"/>
        </w:rPr>
        <w:t>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52ED" w:rsidRDefault="00A452ED" w:rsidP="00A45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A452ED" w:rsidRDefault="00A452ED" w:rsidP="00A452ED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A452ED" w:rsidTr="00A452E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поселения: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3253001040      КПП 325301001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15658404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к/сч.03231643156584042700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A452ED" w:rsidRDefault="00A45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A452ED" w:rsidRDefault="00A452ED" w:rsidP="00A452E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A452ED" w:rsidRDefault="00A452ED" w:rsidP="00A452E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A452ED" w:rsidTr="00A452ED">
        <w:trPr>
          <w:trHeight w:val="609"/>
        </w:trPr>
        <w:tc>
          <w:tcPr>
            <w:tcW w:w="5211" w:type="dxa"/>
          </w:tcPr>
          <w:p w:rsidR="00A452ED" w:rsidRDefault="00A452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A452ED" w:rsidRDefault="00A452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452ED" w:rsidRDefault="00A452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A452ED" w:rsidRDefault="00A452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A452ED" w:rsidRDefault="00A452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452ED" w:rsidRDefault="00A452ED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A452ED" w:rsidRDefault="00A452ED" w:rsidP="00A452E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2ED" w:rsidRDefault="00A452ED" w:rsidP="00A452ED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  Т.М.Хомякова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A452ED" w:rsidRDefault="00A452ED" w:rsidP="00A452ED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452ED"/>
    <w:rsid w:val="00466C44"/>
    <w:rsid w:val="004F2322"/>
    <w:rsid w:val="00A452E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52ED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A452E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A452E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A452ED"/>
    <w:pPr>
      <w:ind w:left="720"/>
      <w:contextualSpacing/>
    </w:pPr>
  </w:style>
  <w:style w:type="character" w:customStyle="1" w:styleId="apple-converted-space">
    <w:name w:val="apple-converted-space"/>
    <w:basedOn w:val="a0"/>
    <w:rsid w:val="00A452ED"/>
  </w:style>
  <w:style w:type="table" w:styleId="a7">
    <w:name w:val="Table Grid"/>
    <w:basedOn w:val="a1"/>
    <w:uiPriority w:val="59"/>
    <w:rsid w:val="00A45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2022-12-05T08:22:00Z</cp:lastPrinted>
  <dcterms:created xsi:type="dcterms:W3CDTF">2022-12-05T08:14:00Z</dcterms:created>
  <dcterms:modified xsi:type="dcterms:W3CDTF">2022-12-05T08:41:00Z</dcterms:modified>
</cp:coreProperties>
</file>